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Pushed my commit that fixed the eyebrows and textures on the glb file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new features as discussed in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product owner and began working on new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camera angles for the renderer.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project leader to discuss progress.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developing code with the team in an efficient fashion.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 to analyze final steps of the project, he approved the changes and we are now working on the final small tweaks.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